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4936E0" w:rsidP="00D40D2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10C43">
              <w:rPr>
                <w:rFonts w:ascii="Times New Roman" w:hAnsi="Times New Roman"/>
              </w:rPr>
              <w:t>.</w:t>
            </w:r>
            <w:r w:rsidR="00F90ED4">
              <w:rPr>
                <w:rFonts w:ascii="Times New Roman" w:hAnsi="Times New Roman"/>
              </w:rPr>
              <w:t>10.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156B45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37025">
        <w:trPr>
          <w:trHeight w:val="4653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54989" w:rsidRPr="00C05E2A" w:rsidRDefault="00D54989" w:rsidP="00D54989">
            <w:pPr>
              <w:pStyle w:val="Obyaj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>Temat. celok: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C05E2A">
              <w:rPr>
                <w:rFonts w:ascii="Times New Roman" w:hAnsi="Times New Roman" w:cs="Times New Roman"/>
                <w:b/>
                <w:sz w:val="22"/>
                <w:szCs w:val="22"/>
              </w:rPr>
              <w:t>2.Výroba elektrickej energie</w:t>
            </w:r>
          </w:p>
          <w:p w:rsidR="00D54989" w:rsidRDefault="00D54989" w:rsidP="00D54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54989" w:rsidRDefault="00D54989" w:rsidP="00D54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54989" w:rsidRPr="006E054F" w:rsidRDefault="0051571F" w:rsidP="00D54989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Hlavné body</w:t>
            </w:r>
            <w:r w:rsidR="00D54989" w:rsidRPr="0047515C">
              <w:rPr>
                <w:rFonts w:ascii="Times New Roman" w:hAnsi="Times New Roman"/>
                <w:b/>
              </w:rPr>
              <w:t xml:space="preserve"> stretnutia:</w:t>
            </w:r>
            <w:r w:rsidR="00D54989">
              <w:rPr>
                <w:rFonts w:ascii="Times New Roman" w:hAnsi="Times New Roman"/>
                <w:b/>
              </w:rPr>
              <w:t xml:space="preserve"> </w:t>
            </w:r>
            <w:r w:rsidR="00D54989" w:rsidRPr="0047515C">
              <w:rPr>
                <w:rFonts w:ascii="Times New Roman" w:hAnsi="Times New Roman"/>
                <w:b/>
              </w:rPr>
              <w:t xml:space="preserve"> 1.</w:t>
            </w:r>
            <w:r w:rsidR="00D54989">
              <w:rPr>
                <w:rFonts w:ascii="Times New Roman" w:hAnsi="Times New Roman"/>
                <w:b/>
              </w:rPr>
              <w:t xml:space="preserve"> </w:t>
            </w:r>
            <w:r w:rsidR="00D54989" w:rsidRPr="0047515C">
              <w:rPr>
                <w:rFonts w:ascii="Times New Roman" w:hAnsi="Times New Roman"/>
                <w:b/>
              </w:rPr>
              <w:t xml:space="preserve"> </w:t>
            </w:r>
            <w:r w:rsidR="00D54989"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>Kombinovaná výroba energie</w:t>
            </w:r>
          </w:p>
          <w:p w:rsidR="00D54989" w:rsidRPr="006E054F" w:rsidRDefault="00D54989" w:rsidP="00D54989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2.  Malé </w:t>
            </w:r>
            <w:r w:rsidR="000C6B70">
              <w:rPr>
                <w:rFonts w:ascii="Times New Roman" w:eastAsia="Calibri" w:hAnsi="Times New Roman" w:cs="Times New Roman"/>
                <w:sz w:val="22"/>
                <w:szCs w:val="22"/>
              </w:rPr>
              <w:t>ko</w:t>
            </w:r>
            <w:r w:rsidR="000C6B70"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>generačné</w:t>
            </w: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jednotky</w:t>
            </w:r>
          </w:p>
          <w:p w:rsidR="00D54989" w:rsidRPr="006E054F" w:rsidRDefault="00D54989" w:rsidP="00D54989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3. Paroplynový cyklus</w:t>
            </w: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ab/>
            </w:r>
          </w:p>
          <w:p w:rsidR="00D54989" w:rsidRPr="006E054F" w:rsidRDefault="00D54989" w:rsidP="00D54989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</w:t>
            </w:r>
            <w:r w:rsidRPr="00C05E2A">
              <w:rPr>
                <w:rFonts w:ascii="Times New Roman" w:hAnsi="Times New Roman"/>
              </w:rPr>
              <w:t xml:space="preserve">4.  </w:t>
            </w: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>Vodné elektrárne</w:t>
            </w:r>
          </w:p>
          <w:p w:rsidR="00D54989" w:rsidRPr="006E054F" w:rsidRDefault="00D54989" w:rsidP="00D54989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5. Energia riečneho toku</w:t>
            </w:r>
          </w:p>
          <w:p w:rsidR="00D54989" w:rsidRDefault="00D54989" w:rsidP="00D54989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6. Výkon a výroba vodnej elektrárne</w:t>
            </w:r>
          </w:p>
          <w:p w:rsidR="00D54989" w:rsidRPr="006E054F" w:rsidRDefault="00D54989" w:rsidP="00D54989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7.</w:t>
            </w: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Vodné elektrárne Orava, Váh, Gabčíkovo, Liptovská Mara, Ružinov,</w:t>
            </w: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</w:t>
            </w:r>
          </w:p>
          <w:p w:rsidR="00D54989" w:rsidRDefault="00D54989" w:rsidP="00D54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7515C">
              <w:rPr>
                <w:rFonts w:ascii="Times New Roman" w:hAnsi="Times New Roman"/>
                <w:b/>
              </w:rPr>
              <w:t xml:space="preserve">                        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47515C">
              <w:rPr>
                <w:rFonts w:ascii="Times New Roman" w:hAnsi="Times New Roman"/>
                <w:b/>
              </w:rPr>
              <w:t xml:space="preserve"> </w:t>
            </w:r>
          </w:p>
          <w:p w:rsidR="00D54989" w:rsidRDefault="00D54989" w:rsidP="00D54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54989" w:rsidRDefault="00D54989" w:rsidP="00D54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počas stretnutia sa zaujímajú o témy, robia si poznámky, kladú veľa otázok a prejavujú veľký záujem o technické informácie z tejto oblastí.</w:t>
            </w:r>
          </w:p>
          <w:p w:rsidR="005F0741" w:rsidRPr="007B6C7D" w:rsidRDefault="00817CED" w:rsidP="00817CE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Filmovou reportážou sme sa zoznámili s horeuvedenými energetickými dielami. Bol veľký záujem o vysvetlenia detailov.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8A25F2" w:rsidP="009208DA">
            <w:pPr>
              <w:tabs>
                <w:tab w:val="left" w:pos="1114"/>
              </w:tabs>
              <w:spacing w:after="0" w:line="240" w:lineRule="auto"/>
            </w:pPr>
            <w:r>
              <w:t>5.10.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8A25F2" w:rsidP="008A25F2">
            <w:pPr>
              <w:tabs>
                <w:tab w:val="left" w:pos="1114"/>
              </w:tabs>
              <w:spacing w:after="0" w:line="240" w:lineRule="auto"/>
            </w:pPr>
            <w:r>
              <w:t>5.10.2022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156B45" w:rsidRDefault="00156B45" w:rsidP="00B440DB">
      <w:pPr>
        <w:tabs>
          <w:tab w:val="left" w:pos="1114"/>
        </w:tabs>
        <w:rPr>
          <w:rFonts w:ascii="Times New Roman" w:hAnsi="Times New Roman"/>
        </w:rPr>
      </w:pPr>
    </w:p>
    <w:p w:rsidR="00156B45" w:rsidRDefault="00156B45" w:rsidP="00B440DB">
      <w:pPr>
        <w:tabs>
          <w:tab w:val="left" w:pos="1114"/>
        </w:tabs>
        <w:rPr>
          <w:rFonts w:ascii="Times New Roman" w:hAnsi="Times New Roman"/>
        </w:rPr>
      </w:pPr>
    </w:p>
    <w:p w:rsidR="00156B45" w:rsidRPr="00655C6D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156B45" w:rsidRPr="00655C6D" w:rsidRDefault="00156B45" w:rsidP="00156B4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156B45" w:rsidRPr="00655C6D" w:rsidRDefault="00156B45" w:rsidP="00156B4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55C6D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551E1AC7" wp14:editId="7EF620FA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156B45" w:rsidRPr="00655C6D" w:rsidTr="002537E0">
        <w:tc>
          <w:tcPr>
            <w:tcW w:w="3528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156B45" w:rsidRPr="00655C6D" w:rsidTr="002537E0">
        <w:tc>
          <w:tcPr>
            <w:tcW w:w="3528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156B45" w:rsidRPr="00655C6D" w:rsidRDefault="00156B45" w:rsidP="00253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156B45" w:rsidRPr="00655C6D" w:rsidTr="002537E0">
        <w:tc>
          <w:tcPr>
            <w:tcW w:w="3528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156B45" w:rsidRPr="00655C6D" w:rsidTr="002537E0">
        <w:tc>
          <w:tcPr>
            <w:tcW w:w="3528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156B45" w:rsidRPr="00655C6D" w:rsidTr="002537E0">
        <w:tc>
          <w:tcPr>
            <w:tcW w:w="3528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156B45" w:rsidRPr="00655C6D" w:rsidTr="002537E0">
        <w:tc>
          <w:tcPr>
            <w:tcW w:w="3528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55C6D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156B45" w:rsidRPr="00655C6D" w:rsidRDefault="00156B45" w:rsidP="00156B45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5.10</w:t>
      </w:r>
      <w:bookmarkStart w:id="0" w:name="_GoBack"/>
      <w:bookmarkEnd w:id="0"/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56B45" w:rsidRPr="00655C6D" w:rsidRDefault="00156B45" w:rsidP="00156B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55C6D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156B45" w:rsidRPr="00655C6D" w:rsidRDefault="00156B45" w:rsidP="00156B4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5C6D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55C6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37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56B45" w:rsidRPr="00655C6D" w:rsidTr="002537E0">
        <w:trPr>
          <w:trHeight w:val="355"/>
        </w:trPr>
        <w:tc>
          <w:tcPr>
            <w:tcW w:w="61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156B45" w:rsidRPr="00655C6D" w:rsidRDefault="00156B45" w:rsidP="00253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56B45" w:rsidRPr="00655C6D" w:rsidRDefault="00156B45" w:rsidP="00156B4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156B45" w:rsidRPr="00655C6D" w:rsidRDefault="00156B45" w:rsidP="00156B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156B45" w:rsidRDefault="00156B45" w:rsidP="00B440DB">
      <w:pPr>
        <w:tabs>
          <w:tab w:val="left" w:pos="1114"/>
        </w:tabs>
      </w:pPr>
    </w:p>
    <w:sectPr w:rsidR="00156B45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1A8" w:rsidRDefault="000A21A8" w:rsidP="00CF35D8">
      <w:pPr>
        <w:spacing w:after="0" w:line="240" w:lineRule="auto"/>
      </w:pPr>
      <w:r>
        <w:separator/>
      </w:r>
    </w:p>
  </w:endnote>
  <w:endnote w:type="continuationSeparator" w:id="0">
    <w:p w:rsidR="000A21A8" w:rsidRDefault="000A21A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1A8" w:rsidRDefault="000A21A8" w:rsidP="00CF35D8">
      <w:pPr>
        <w:spacing w:after="0" w:line="240" w:lineRule="auto"/>
      </w:pPr>
      <w:r>
        <w:separator/>
      </w:r>
    </w:p>
  </w:footnote>
  <w:footnote w:type="continuationSeparator" w:id="0">
    <w:p w:rsidR="000A21A8" w:rsidRDefault="000A21A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53B89"/>
    <w:rsid w:val="00057EA1"/>
    <w:rsid w:val="00065D98"/>
    <w:rsid w:val="00096B47"/>
    <w:rsid w:val="00096FF2"/>
    <w:rsid w:val="000A21A8"/>
    <w:rsid w:val="000B298C"/>
    <w:rsid w:val="000C62E7"/>
    <w:rsid w:val="000C6B70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56B45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80797"/>
    <w:rsid w:val="00290411"/>
    <w:rsid w:val="002967EC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1571F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17CED"/>
    <w:rsid w:val="008476C4"/>
    <w:rsid w:val="00856603"/>
    <w:rsid w:val="008721DB"/>
    <w:rsid w:val="00881571"/>
    <w:rsid w:val="00885672"/>
    <w:rsid w:val="008A25F2"/>
    <w:rsid w:val="008B0C5A"/>
    <w:rsid w:val="008C3B1D"/>
    <w:rsid w:val="008C3C41"/>
    <w:rsid w:val="009039F8"/>
    <w:rsid w:val="009176E2"/>
    <w:rsid w:val="009208DA"/>
    <w:rsid w:val="0093084A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0D23"/>
    <w:rsid w:val="00D45762"/>
    <w:rsid w:val="00D47EA9"/>
    <w:rsid w:val="00D54989"/>
    <w:rsid w:val="00D5619C"/>
    <w:rsid w:val="00D62AF2"/>
    <w:rsid w:val="00D63B04"/>
    <w:rsid w:val="00D9363F"/>
    <w:rsid w:val="00D9639F"/>
    <w:rsid w:val="00DA6ABC"/>
    <w:rsid w:val="00DD1AA4"/>
    <w:rsid w:val="00DD1B7C"/>
    <w:rsid w:val="00DF037A"/>
    <w:rsid w:val="00DF2FBC"/>
    <w:rsid w:val="00DF3514"/>
    <w:rsid w:val="00E36C97"/>
    <w:rsid w:val="00E42CAB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0ED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AC0E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15</cp:revision>
  <cp:lastPrinted>2022-06-06T11:27:00Z</cp:lastPrinted>
  <dcterms:created xsi:type="dcterms:W3CDTF">2022-05-27T11:54:00Z</dcterms:created>
  <dcterms:modified xsi:type="dcterms:W3CDTF">2023-01-13T11:52:00Z</dcterms:modified>
</cp:coreProperties>
</file>